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rFonts w:ascii="Arial" w:cs="Arial" w:eastAsia="Arial" w:hAnsi="Arial"/>
          <w:sz w:val="44"/>
          <w:szCs w:val="44"/>
        </w:rPr>
      </w:pPr>
      <w:bookmarkStart w:colFirst="0" w:colLast="0" w:name="_95ktfleu0x3v" w:id="0"/>
      <w:bookmarkEnd w:id="0"/>
      <w:r w:rsidDel="00000000" w:rsidR="00000000" w:rsidRPr="00000000">
        <w:rPr>
          <w:rFonts w:ascii="Arial" w:cs="Arial" w:eastAsia="Arial" w:hAnsi="Arial"/>
          <w:sz w:val="44"/>
          <w:szCs w:val="44"/>
          <w:rtl w:val="0"/>
        </w:rPr>
        <w:t xml:space="preserve">Event Feedback Template</w:t>
      </w:r>
    </w:p>
    <w:tbl>
      <w:tblPr>
        <w:tblStyle w:val="Table1"/>
        <w:tblW w:w="937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590"/>
        <w:gridCol w:w="2355"/>
        <w:gridCol w:w="2775"/>
        <w:gridCol w:w="2655"/>
        <w:tblGridChange w:id="0">
          <w:tblGrid>
            <w:gridCol w:w="1590"/>
            <w:gridCol w:w="2355"/>
            <w:gridCol w:w="2775"/>
            <w:gridCol w:w="265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Event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Organizer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Location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Time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Number of invites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Date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Jun 24,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Number of attendees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>
          <w:rFonts w:ascii="Arial" w:cs="Arial" w:eastAsia="Arial" w:hAnsi="Arial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030"/>
        <w:gridCol w:w="1335"/>
        <w:gridCol w:w="1290"/>
        <w:gridCol w:w="1290"/>
        <w:gridCol w:w="1170"/>
        <w:gridCol w:w="1245"/>
        <w:tblGridChange w:id="0">
          <w:tblGrid>
            <w:gridCol w:w="3030"/>
            <w:gridCol w:w="1335"/>
            <w:gridCol w:w="1290"/>
            <w:gridCol w:w="1290"/>
            <w:gridCol w:w="1170"/>
            <w:gridCol w:w="124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Please rate your experience by scoring the following criteria on a scale of 1 to 5.</w:t>
            </w:r>
          </w:p>
        </w:tc>
      </w:tr>
      <w:tr>
        <w:trPr>
          <w:cantSplit w:val="0"/>
          <w:trHeight w:val="770.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Criteria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1 </w:t>
              <w:br w:type="textWrapping"/>
            </w: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Below average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Venue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Catering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Entertainment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Transportation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Staff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Accommodation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Decoration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8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9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Speakers/Presenters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7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numPr>
                <w:ilvl w:val="0"/>
                <w:numId w:val="10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rPr>
          <w:rFonts w:ascii="Arial" w:cs="Arial" w:eastAsia="Arial" w:hAnsi="Arial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480"/>
        <w:gridCol w:w="5880"/>
        <w:tblGridChange w:id="0">
          <w:tblGrid>
            <w:gridCol w:w="3480"/>
            <w:gridCol w:w="588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Would you attend this event again?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What is the biggest takeaway you gained from this event?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Was there anything missing from the event?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Do you have any specific feedback you would like to share with the organizer?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5.39062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rtl w:val="0"/>
              </w:rPr>
              <w:t xml:space="preserve">Additional comments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jc w:val="center"/>
        <w:rPr>
          <w:rFonts w:ascii="Arial" w:cs="Arial" w:eastAsia="Arial" w:hAnsi="Arial"/>
          <w:i w:val="1"/>
          <w:iCs w:val="1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jc w:val="center"/>
      <w:rPr/>
    </w:pPr>
    <w:r w:rsidDel="00000000" w:rsidR="00000000" w:rsidRPr="00000000">
      <w:rPr>
        <w:rFonts w:ascii="Inter" w:cs="Inter" w:eastAsia="Inter" w:hAnsi="Inter"/>
        <w:sz w:val="20"/>
        <w:szCs w:val="20"/>
        <w:rtl w:val="0"/>
      </w:rPr>
      <w:t xml:space="preserve">Plan your events efficiently with </w:t>
    </w:r>
    <w:hyperlink r:id="rId1">
      <w:r w:rsidDel="00000000" w:rsidR="00000000" w:rsidRPr="00000000">
        <w:rPr>
          <w:rFonts w:ascii="Inter" w:cs="Inter" w:eastAsia="Inter" w:hAnsi="Inter"/>
          <w:sz w:val="20"/>
          <w:szCs w:val="20"/>
          <w:u w:val="single"/>
          <w:rtl w:val="0"/>
        </w:rPr>
        <w:t xml:space="preserve">Plaky</w:t>
      </w:r>
    </w:hyperlink>
    <w:r w:rsidDel="00000000" w:rsidR="00000000" w:rsidRPr="00000000">
      <w:rPr>
        <w:rFonts w:ascii="Inter" w:cs="Inter" w:eastAsia="Inter" w:hAnsi="Inter"/>
        <w:sz w:val="20"/>
        <w:szCs w:val="20"/>
        <w:rtl w:val="0"/>
      </w:rPr>
      <w:t xml:space="preserve"> </w:t>
    </w:r>
    <w:r w:rsidDel="00000000" w:rsidR="00000000" w:rsidRPr="00000000">
      <w:rPr>
        <w:rFonts w:ascii="Inter" w:cs="Inter" w:eastAsia="Inter" w:hAnsi="Inter"/>
        <w:sz w:val="20"/>
        <w:szCs w:val="20"/>
        <w:rtl w:val="0"/>
      </w:rPr>
      <w:t xml:space="preserve">by CAKE.com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jc w:val="center"/>
      <w:rPr/>
    </w:pPr>
    <w:r w:rsidDel="00000000" w:rsidR="00000000" w:rsidRPr="00000000">
      <w:rPr/>
      <w:pict>
        <v:shape id="WordPictureWatermark1" style="position:absolute;width:680.1259740259741pt;height:961.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/>
      <w:drawing>
        <wp:inline distB="114300" distT="114300" distL="114300" distR="114300">
          <wp:extent cx="1143000" cy="41824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-12589"/>
                  <a:stretch>
                    <a:fillRect/>
                  </a:stretch>
                </pic:blipFill>
                <pic:spPr>
                  <a:xfrm>
                    <a:off x="0" y="0"/>
                    <a:ext cx="1143000" cy="41824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4"/>
        <w:szCs w:val="24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plaky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