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Inter" w:cs="Inter" w:eastAsia="Inter" w:hAnsi="Inter"/>
          <w:sz w:val="48"/>
          <w:szCs w:val="48"/>
        </w:rPr>
      </w:pPr>
      <w:bookmarkStart w:colFirst="0" w:colLast="0" w:name="_1kcyfjsrpg5b" w:id="0"/>
      <w:bookmarkEnd w:id="0"/>
      <w:r w:rsidDel="00000000" w:rsidR="00000000" w:rsidRPr="00000000">
        <w:rPr>
          <w:rFonts w:ascii="Inter" w:cs="Inter" w:eastAsia="Inter" w:hAnsi="Inter"/>
          <w:sz w:val="48"/>
          <w:szCs w:val="48"/>
          <w:rtl w:val="0"/>
        </w:rPr>
        <w:t xml:space="preserve">Weekly Task Habit Tracker</w:t>
      </w:r>
    </w:p>
    <w:p w:rsidR="00000000" w:rsidDel="00000000" w:rsidP="00000000" w:rsidRDefault="00000000" w:rsidRPr="00000000" w14:paraId="00000002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430.0" w:type="dxa"/>
        <w:jc w:val="left"/>
        <w:tblInd w:w="54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30"/>
        <w:gridCol w:w="2250"/>
        <w:gridCol w:w="1125"/>
        <w:gridCol w:w="825"/>
        <w:tblGridChange w:id="0">
          <w:tblGrid>
            <w:gridCol w:w="1230"/>
            <w:gridCol w:w="2250"/>
            <w:gridCol w:w="1125"/>
            <w:gridCol w:w="825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Inter" w:cs="Inter" w:eastAsia="Inter" w:hAnsi="Inter"/>
                <w:b w:val="1"/>
                <w:bCs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sz w:val="26"/>
                <w:szCs w:val="26"/>
                <w:rtl w:val="0"/>
              </w:rPr>
              <w:t xml:space="preserve">Month: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Inter" w:cs="Inter" w:eastAsia="Inter" w:hAnsi="Inter"/>
                <w:b w:val="1"/>
                <w:bCs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sz w:val="26"/>
                <w:szCs w:val="26"/>
                <w:rtl w:val="0"/>
              </w:rPr>
              <w:t xml:space="preserve">Week: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"/>
        <w:gridCol w:w="5415"/>
        <w:gridCol w:w="735"/>
        <w:gridCol w:w="705"/>
        <w:gridCol w:w="735"/>
        <w:gridCol w:w="705"/>
        <w:gridCol w:w="705"/>
        <w:gridCol w:w="690"/>
        <w:gridCol w:w="690"/>
        <w:tblGridChange w:id="0">
          <w:tblGrid>
            <w:gridCol w:w="480"/>
            <w:gridCol w:w="5415"/>
            <w:gridCol w:w="735"/>
            <w:gridCol w:w="705"/>
            <w:gridCol w:w="735"/>
            <w:gridCol w:w="705"/>
            <w:gridCol w:w="705"/>
            <w:gridCol w:w="690"/>
            <w:gridCol w:w="690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#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Daily tasks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Mon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Tue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Wed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Thu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Fri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Sat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Sun</w:t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63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30"/>
        <w:gridCol w:w="5430"/>
        <w:tblGridChange w:id="0">
          <w:tblGrid>
            <w:gridCol w:w="5430"/>
            <w:gridCol w:w="5430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Goals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ffffff"/>
                <w:rtl w:val="0"/>
              </w:rPr>
              <w:t xml:space="preserve">Rewards</w:t>
            </w:r>
          </w:p>
        </w:tc>
      </w:tr>
      <w:tr>
        <w:trPr>
          <w:cantSplit w:val="0"/>
          <w:trHeight w:val="22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ind w:right="-810"/>
        <w:jc w:val="center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right="-810"/>
        <w:jc w:val="center"/>
        <w:rPr>
          <w:rFonts w:ascii="Inter" w:cs="Inter" w:eastAsia="Inter" w:hAnsi="Inter"/>
          <w:color w:val="4e8aff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to-do task lists with </w:t>
      </w:r>
      <w:hyperlink r:id="rId6">
        <w:r w:rsidDel="00000000" w:rsidR="00000000" w:rsidRPr="00000000">
          <w:rPr>
            <w:rFonts w:ascii="Inter" w:cs="Inter" w:eastAsia="Inter" w:hAnsi="Inter"/>
            <w:color w:val="4e8aff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720" w:top="720" w:left="72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jc w:val="center"/>
      <w:rPr/>
    </w:pPr>
    <w:r w:rsidDel="00000000" w:rsidR="00000000" w:rsidRPr="00000000">
      <w:rPr/>
      <w:pict>
        <v:shape id="WordPictureWatermark1" style="position:absolute;width:756.0pt;height:1068.763769889841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912331" cy="30003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22" l="0" r="0" t="122"/>
                  <a:stretch>
                    <a:fillRect/>
                  </a:stretch>
                </pic:blipFill>
                <pic:spPr>
                  <a:xfrm>
                    <a:off x="0" y="0"/>
                    <a:ext cx="912331" cy="3000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